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/>
          <w:kern w:val="2"/>
          <w:sz w:val="44"/>
          <w:szCs w:val="44"/>
          <w:lang w:val="en-US" w:eastAsia="zh-CN" w:bidi="ar-SA"/>
        </w:rPr>
        <w:t>XX（二级单位）关于学校第四届“双代会”代表选举结果报告</w:t>
      </w: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7" w:line="222" w:lineRule="auto"/>
        <w:ind w:left="19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107" w:line="222" w:lineRule="auto"/>
        <w:ind w:left="19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校工会：</w:t>
      </w:r>
    </w:p>
    <w:p>
      <w:pPr>
        <w:pStyle w:val="2"/>
        <w:spacing w:before="142" w:line="302" w:lineRule="auto"/>
        <w:ind w:firstLine="640" w:firstLineChars="200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《学校教职工代表大会规定》《基层工会会员代表大会条例》等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相关规定，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/>
        </w:rPr>
        <w:t>XX（二级单位）于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XXXX年X月X日召开第四届“双代会”。大会应到X人，实到X人，符合开会要求。大会以无记名差额选举的方式，选举产生XXX、XXX、XXX等X名学校第四届教职工代表大会暨工会会员代表大会代表。</w:t>
      </w:r>
    </w:p>
    <w:p>
      <w:pPr>
        <w:spacing w:line="295" w:lineRule="auto"/>
        <w:rPr>
          <w:rFonts w:hint="eastAsia" w:ascii="仿宋_GB2312" w:hAnsi="Calibri" w:eastAsia="仿宋_GB2312" w:cs="仿宋_GB2312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line="295" w:lineRule="auto"/>
        <w:rPr>
          <w:rFonts w:hint="eastAsia" w:ascii="仿宋_GB2312" w:hAnsi="Calibri" w:eastAsia="仿宋_GB2312" w:cs="仿宋_GB2312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spacing w:before="107" w:line="222" w:lineRule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/>
        </w:rPr>
        <w:t>XX（二级单位）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出席学校第四届“双代会”代表选</w:t>
      </w:r>
    </w:p>
    <w:p>
      <w:pPr>
        <w:pStyle w:val="2"/>
        <w:spacing w:before="107" w:line="222" w:lineRule="auto"/>
        <w:ind w:firstLine="960" w:firstLineChars="300"/>
        <w:rPr>
          <w:rFonts w:hint="default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举结果（工号 姓名 得票数）</w:t>
      </w:r>
    </w:p>
    <w:p>
      <w:pPr>
        <w:spacing w:line="269" w:lineRule="auto"/>
        <w:rPr>
          <w:rFonts w:hint="eastAsia" w:ascii="仿宋_GB2312" w:hAnsi="Calibri" w:eastAsia="仿宋_GB2312" w:cs="仿宋_GB2312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spacing w:before="142" w:line="302" w:lineRule="auto"/>
        <w:ind w:firstLine="6080" w:firstLineChars="1900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142" w:line="302" w:lineRule="auto"/>
        <w:ind w:firstLine="6080" w:firstLineChars="1900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142" w:line="302" w:lineRule="auto"/>
        <w:ind w:firstLine="5120" w:firstLineChars="1600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中共XXXX委员会</w:t>
      </w:r>
    </w:p>
    <w:p>
      <w:pPr>
        <w:pStyle w:val="2"/>
        <w:spacing w:before="142" w:line="302" w:lineRule="auto"/>
        <w:ind w:firstLine="5760" w:firstLineChars="1800"/>
        <w:rPr>
          <w:rFonts w:hint="default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（盖章）</w:t>
      </w:r>
    </w:p>
    <w:p>
      <w:pPr>
        <w:pStyle w:val="2"/>
        <w:spacing w:before="142" w:line="302" w:lineRule="auto"/>
        <w:ind w:firstLine="5440" w:firstLineChars="1700"/>
        <w:rPr>
          <w:rFonts w:hint="default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XXXX年X月X日</w:t>
      </w:r>
    </w:p>
    <w:p>
      <w:pPr>
        <w:pStyle w:val="2"/>
        <w:spacing w:before="142" w:line="302" w:lineRule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NzIyODZiOWU5MDVlZWU1ODY5YTBiNGRjNWRhMGYifQ=="/>
  </w:docVars>
  <w:rsids>
    <w:rsidRoot w:val="055E5A2F"/>
    <w:rsid w:val="055E5A2F"/>
    <w:rsid w:val="07E6312F"/>
    <w:rsid w:val="08A94889"/>
    <w:rsid w:val="0B260171"/>
    <w:rsid w:val="0E1E2A56"/>
    <w:rsid w:val="1CFB235C"/>
    <w:rsid w:val="2B645169"/>
    <w:rsid w:val="2BB1567F"/>
    <w:rsid w:val="31D125D7"/>
    <w:rsid w:val="357D4824"/>
    <w:rsid w:val="4F1D4C56"/>
    <w:rsid w:val="57DC4692"/>
    <w:rsid w:val="58403763"/>
    <w:rsid w:val="7D1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2023-11-20T00:10:00Z</dcterms:created>
  <dc:creator>鲸不语爱道华 </dc:creator>
  <cp:lastModifiedBy>依依登时</cp:lastModifiedBy>
  <dcterms:modified xsi:type="dcterms:W3CDTF">2024-03-20T01:07:41Z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4A049E9CD19D4657A4505057964711F8_13</vt:lpwstr>
  </property>
</Properties>
</file>